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443" w:rsidRPr="009C1C8B" w:rsidRDefault="009C1C8B">
      <w:pPr>
        <w:rPr>
          <w:rFonts w:cstheme="minorHAnsi"/>
          <w:color w:val="4472C4" w:themeColor="accent1"/>
          <w:sz w:val="40"/>
          <w:szCs w:val="40"/>
          <w:lang w:val="en-US"/>
        </w:rPr>
      </w:pPr>
      <w:bookmarkStart w:id="0" w:name="_GoBack"/>
      <w:bookmarkEnd w:id="0"/>
      <w:r w:rsidRPr="009C1C8B">
        <w:rPr>
          <w:rFonts w:cstheme="minorHAnsi"/>
          <w:color w:val="4472C4" w:themeColor="accent1"/>
          <w:sz w:val="40"/>
          <w:szCs w:val="40"/>
          <w:lang w:val="en-US"/>
        </w:rPr>
        <w:t>Registration form for VLTAVA 2025</w:t>
      </w:r>
    </w:p>
    <w:p w:rsidR="009C1C8B" w:rsidRPr="009C1C8B" w:rsidRDefault="009C1C8B">
      <w:pPr>
        <w:rPr>
          <w:rFonts w:cstheme="minorHAnsi"/>
          <w:sz w:val="40"/>
          <w:szCs w:val="40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C1C8B" w:rsidRPr="009C1C8B" w:rsidTr="009C1C8B">
        <w:tc>
          <w:tcPr>
            <w:tcW w:w="2972" w:type="dxa"/>
          </w:tcPr>
          <w:p w:rsidR="009C1C8B" w:rsidRPr="009C1C8B" w:rsidRDefault="009C1C8B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9C1C8B">
              <w:rPr>
                <w:rFonts w:cstheme="minorHAnsi"/>
                <w:sz w:val="32"/>
                <w:szCs w:val="32"/>
                <w:lang w:val="en-US"/>
              </w:rPr>
              <w:t>Name</w:t>
            </w:r>
          </w:p>
        </w:tc>
        <w:tc>
          <w:tcPr>
            <w:tcW w:w="6090" w:type="dxa"/>
          </w:tcPr>
          <w:p w:rsidR="009C1C8B" w:rsidRPr="009C1C8B" w:rsidRDefault="009C1C8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9C1C8B" w:rsidRPr="009C1C8B" w:rsidTr="009C1C8B">
        <w:tc>
          <w:tcPr>
            <w:tcW w:w="2972" w:type="dxa"/>
          </w:tcPr>
          <w:p w:rsidR="009C1C8B" w:rsidRPr="009C1C8B" w:rsidRDefault="009C1C8B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9C1C8B">
              <w:rPr>
                <w:rFonts w:cstheme="minorHAnsi"/>
                <w:sz w:val="32"/>
                <w:szCs w:val="32"/>
                <w:lang w:val="en-US"/>
              </w:rPr>
              <w:t>Surname</w:t>
            </w:r>
          </w:p>
        </w:tc>
        <w:tc>
          <w:tcPr>
            <w:tcW w:w="6090" w:type="dxa"/>
          </w:tcPr>
          <w:p w:rsidR="009C1C8B" w:rsidRPr="009C1C8B" w:rsidRDefault="009C1C8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9C1C8B" w:rsidRPr="009C1C8B" w:rsidTr="009C1C8B">
        <w:tc>
          <w:tcPr>
            <w:tcW w:w="2972" w:type="dxa"/>
          </w:tcPr>
          <w:p w:rsidR="009C1C8B" w:rsidRPr="009C1C8B" w:rsidRDefault="009C1C8B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9C1C8B">
              <w:rPr>
                <w:rFonts w:cstheme="minorHAnsi"/>
                <w:sz w:val="32"/>
                <w:szCs w:val="32"/>
                <w:lang w:val="en-US"/>
              </w:rPr>
              <w:t>Affiliation</w:t>
            </w:r>
          </w:p>
        </w:tc>
        <w:tc>
          <w:tcPr>
            <w:tcW w:w="6090" w:type="dxa"/>
          </w:tcPr>
          <w:p w:rsidR="009C1C8B" w:rsidRPr="009C1C8B" w:rsidRDefault="009C1C8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9C1C8B" w:rsidRPr="009C1C8B" w:rsidTr="009C1C8B">
        <w:tc>
          <w:tcPr>
            <w:tcW w:w="2972" w:type="dxa"/>
          </w:tcPr>
          <w:p w:rsidR="009C1C8B" w:rsidRPr="009C1C8B" w:rsidRDefault="009C1C8B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9C1C8B">
              <w:rPr>
                <w:rFonts w:cstheme="minorHAnsi"/>
                <w:sz w:val="32"/>
                <w:szCs w:val="32"/>
                <w:lang w:val="en-US"/>
              </w:rPr>
              <w:t>Title</w:t>
            </w:r>
          </w:p>
        </w:tc>
        <w:tc>
          <w:tcPr>
            <w:tcW w:w="6090" w:type="dxa"/>
          </w:tcPr>
          <w:p w:rsidR="009C1C8B" w:rsidRPr="009C1C8B" w:rsidRDefault="009C1C8B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9C1C8B">
              <w:rPr>
                <w:rFonts w:cstheme="minorHAnsi"/>
                <w:sz w:val="32"/>
                <w:szCs w:val="32"/>
                <w:lang w:val="en-US"/>
              </w:rPr>
              <w:t>Prof. – Dr. – Mr. – Mrs. - Ms. others</w:t>
            </w:r>
          </w:p>
        </w:tc>
      </w:tr>
      <w:tr w:rsidR="009C1C8B" w:rsidRPr="009C1C8B" w:rsidTr="009C1C8B">
        <w:tc>
          <w:tcPr>
            <w:tcW w:w="2972" w:type="dxa"/>
          </w:tcPr>
          <w:p w:rsidR="009C1C8B" w:rsidRPr="009C1C8B" w:rsidRDefault="009C1C8B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9C1C8B">
              <w:rPr>
                <w:rFonts w:cstheme="minorHAnsi"/>
                <w:sz w:val="32"/>
                <w:szCs w:val="32"/>
                <w:lang w:val="en-US"/>
              </w:rPr>
              <w:t>Address</w:t>
            </w:r>
          </w:p>
        </w:tc>
        <w:tc>
          <w:tcPr>
            <w:tcW w:w="6090" w:type="dxa"/>
          </w:tcPr>
          <w:p w:rsidR="009C1C8B" w:rsidRPr="009C1C8B" w:rsidRDefault="009C1C8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9C1C8B" w:rsidRPr="009C1C8B" w:rsidTr="009C1C8B">
        <w:tc>
          <w:tcPr>
            <w:tcW w:w="2972" w:type="dxa"/>
          </w:tcPr>
          <w:p w:rsidR="009C1C8B" w:rsidRPr="009C1C8B" w:rsidRDefault="009C1C8B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9C1C8B">
              <w:rPr>
                <w:rFonts w:cstheme="minorHAnsi"/>
                <w:sz w:val="32"/>
                <w:szCs w:val="32"/>
                <w:lang w:val="en-US"/>
              </w:rPr>
              <w:t>e-mail</w:t>
            </w:r>
          </w:p>
        </w:tc>
        <w:tc>
          <w:tcPr>
            <w:tcW w:w="6090" w:type="dxa"/>
          </w:tcPr>
          <w:p w:rsidR="009C1C8B" w:rsidRPr="009C1C8B" w:rsidRDefault="009C1C8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9C1C8B" w:rsidRPr="009C1C8B" w:rsidTr="009C1C8B">
        <w:tc>
          <w:tcPr>
            <w:tcW w:w="2972" w:type="dxa"/>
          </w:tcPr>
          <w:p w:rsidR="009C1C8B" w:rsidRPr="009C1C8B" w:rsidRDefault="009C1C8B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9C1C8B">
              <w:rPr>
                <w:rFonts w:cstheme="minorHAnsi"/>
                <w:sz w:val="32"/>
                <w:szCs w:val="32"/>
                <w:lang w:val="en-US"/>
              </w:rPr>
              <w:t>Student</w:t>
            </w:r>
          </w:p>
        </w:tc>
        <w:tc>
          <w:tcPr>
            <w:tcW w:w="6090" w:type="dxa"/>
          </w:tcPr>
          <w:p w:rsidR="009C1C8B" w:rsidRPr="009C1C8B" w:rsidRDefault="009C1C8B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9C1C8B">
              <w:rPr>
                <w:rFonts w:cstheme="minorHAnsi"/>
                <w:sz w:val="32"/>
                <w:szCs w:val="32"/>
                <w:lang w:val="en-US"/>
              </w:rPr>
              <w:t>Yes-No</w:t>
            </w:r>
          </w:p>
        </w:tc>
      </w:tr>
      <w:tr w:rsidR="009C1C8B" w:rsidRPr="009C1C8B" w:rsidTr="009C1C8B">
        <w:tc>
          <w:tcPr>
            <w:tcW w:w="2972" w:type="dxa"/>
          </w:tcPr>
          <w:p w:rsidR="009C1C8B" w:rsidRPr="009C1C8B" w:rsidRDefault="009C1C8B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9C1C8B">
              <w:rPr>
                <w:rFonts w:cstheme="minorHAnsi"/>
                <w:sz w:val="32"/>
                <w:szCs w:val="32"/>
                <w:lang w:val="en-US"/>
              </w:rPr>
              <w:t>Presentation type</w:t>
            </w:r>
          </w:p>
        </w:tc>
        <w:tc>
          <w:tcPr>
            <w:tcW w:w="6090" w:type="dxa"/>
          </w:tcPr>
          <w:p w:rsidR="009C1C8B" w:rsidRPr="009C1C8B" w:rsidRDefault="009C1C8B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9C1C8B">
              <w:rPr>
                <w:rFonts w:cstheme="minorHAnsi"/>
                <w:sz w:val="32"/>
                <w:szCs w:val="32"/>
                <w:lang w:val="en-US"/>
              </w:rPr>
              <w:t>Poster - Oral</w:t>
            </w:r>
          </w:p>
        </w:tc>
      </w:tr>
      <w:tr w:rsidR="009C1C8B" w:rsidRPr="009C1C8B" w:rsidTr="009C1C8B">
        <w:tc>
          <w:tcPr>
            <w:tcW w:w="2972" w:type="dxa"/>
          </w:tcPr>
          <w:p w:rsidR="009C1C8B" w:rsidRPr="009C1C8B" w:rsidRDefault="009C1C8B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9C1C8B">
              <w:rPr>
                <w:rFonts w:cstheme="minorHAnsi"/>
                <w:sz w:val="32"/>
                <w:szCs w:val="32"/>
                <w:lang w:val="en-US"/>
              </w:rPr>
              <w:t>Food intolerance</w:t>
            </w:r>
          </w:p>
        </w:tc>
        <w:tc>
          <w:tcPr>
            <w:tcW w:w="6090" w:type="dxa"/>
          </w:tcPr>
          <w:p w:rsidR="009C1C8B" w:rsidRPr="009C1C8B" w:rsidRDefault="009C1C8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</w:tbl>
    <w:p w:rsidR="009C1C8B" w:rsidRPr="009C1C8B" w:rsidRDefault="009C1C8B">
      <w:pPr>
        <w:rPr>
          <w:rFonts w:cstheme="minorHAnsi"/>
          <w:sz w:val="40"/>
          <w:szCs w:val="40"/>
          <w:lang w:val="en-US"/>
        </w:rPr>
      </w:pPr>
    </w:p>
    <w:sectPr w:rsidR="009C1C8B" w:rsidRPr="009C1C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C4D" w:rsidRDefault="00880C4D" w:rsidP="009C1C8B">
      <w:pPr>
        <w:spacing w:after="0" w:line="240" w:lineRule="auto"/>
      </w:pPr>
      <w:r>
        <w:separator/>
      </w:r>
    </w:p>
  </w:endnote>
  <w:endnote w:type="continuationSeparator" w:id="0">
    <w:p w:rsidR="00880C4D" w:rsidRDefault="00880C4D" w:rsidP="009C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C4D" w:rsidRDefault="00880C4D" w:rsidP="009C1C8B">
      <w:pPr>
        <w:spacing w:after="0" w:line="240" w:lineRule="auto"/>
      </w:pPr>
      <w:r>
        <w:separator/>
      </w:r>
    </w:p>
  </w:footnote>
  <w:footnote w:type="continuationSeparator" w:id="0">
    <w:p w:rsidR="00880C4D" w:rsidRDefault="00880C4D" w:rsidP="009C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C8B" w:rsidRDefault="009C1C8B" w:rsidP="009C1C8B">
    <w:pPr>
      <w:pStyle w:val="Zhlav"/>
      <w:jc w:val="center"/>
      <w:rPr>
        <w:rFonts w:ascii="Arial" w:hAnsi="Arial" w:cs="Arial"/>
        <w:color w:val="000000"/>
        <w:lang w:val="en-US"/>
      </w:rPr>
    </w:pPr>
    <w:r>
      <w:rPr>
        <w:rFonts w:ascii="Arial" w:hAnsi="Arial" w:cs="Arial"/>
        <w:color w:val="000000"/>
        <w:lang w:val="en-US"/>
      </w:rPr>
      <w:t>T</w:t>
    </w:r>
    <w:r w:rsidRPr="00DB30B8">
      <w:rPr>
        <w:rFonts w:ascii="Arial" w:hAnsi="Arial" w:cs="Arial"/>
        <w:color w:val="000000"/>
        <w:lang w:val="en-US"/>
      </w:rPr>
      <w:t>he 1</w:t>
    </w:r>
    <w:r>
      <w:rPr>
        <w:rFonts w:ascii="Arial" w:hAnsi="Arial" w:cs="Arial"/>
        <w:color w:val="000000"/>
        <w:lang w:val="en-US"/>
      </w:rPr>
      <w:t>4</w:t>
    </w:r>
    <w:r w:rsidRPr="009C1C8B">
      <w:rPr>
        <w:rFonts w:ascii="Arial" w:hAnsi="Arial" w:cs="Arial"/>
        <w:color w:val="000000"/>
        <w:vertAlign w:val="superscript"/>
        <w:lang w:val="en-US"/>
      </w:rPr>
      <w:t>th</w:t>
    </w:r>
    <w:r w:rsidRPr="00DB30B8">
      <w:rPr>
        <w:rFonts w:ascii="Arial" w:hAnsi="Arial" w:cs="Arial"/>
        <w:color w:val="000000"/>
        <w:lang w:val="en-US"/>
      </w:rPr>
      <w:t xml:space="preserve"> </w:t>
    </w:r>
    <w:proofErr w:type="spellStart"/>
    <w:r w:rsidRPr="00DB30B8">
      <w:rPr>
        <w:rFonts w:ascii="Arial" w:hAnsi="Arial" w:cs="Arial"/>
        <w:color w:val="000000"/>
        <w:lang w:val="en-US"/>
      </w:rPr>
      <w:t>Barrande</w:t>
    </w:r>
    <w:proofErr w:type="spellEnd"/>
    <w:r w:rsidRPr="00DB30B8">
      <w:rPr>
        <w:rFonts w:ascii="Arial" w:hAnsi="Arial" w:cs="Arial"/>
        <w:color w:val="000000"/>
        <w:lang w:val="en-US"/>
      </w:rPr>
      <w:t>-Vltava French-Czech Chemistry Meeting</w:t>
    </w:r>
  </w:p>
  <w:p w:rsidR="009C1C8B" w:rsidRDefault="009C1C8B" w:rsidP="009C1C8B">
    <w:pPr>
      <w:pStyle w:val="Zhlav"/>
      <w:jc w:val="center"/>
      <w:rPr>
        <w:rFonts w:ascii="Arial" w:hAnsi="Arial" w:cs="Arial"/>
        <w:color w:val="000000"/>
        <w:lang w:val="en-US"/>
      </w:rPr>
    </w:pPr>
    <w:r>
      <w:rPr>
        <w:rFonts w:ascii="Arial" w:hAnsi="Arial" w:cs="Arial"/>
        <w:color w:val="000000"/>
        <w:lang w:val="en-US"/>
      </w:rPr>
      <w:t>August 31</w:t>
    </w:r>
    <w:r w:rsidRPr="00DB30B8">
      <w:rPr>
        <w:rFonts w:ascii="Arial" w:hAnsi="Arial" w:cs="Arial"/>
        <w:color w:val="000000"/>
        <w:vertAlign w:val="superscript"/>
        <w:lang w:val="en-US"/>
      </w:rPr>
      <w:t>st</w:t>
    </w:r>
    <w:r w:rsidRPr="00DB30B8">
      <w:rPr>
        <w:rFonts w:ascii="Arial" w:hAnsi="Arial" w:cs="Arial"/>
        <w:color w:val="000000"/>
        <w:lang w:val="en-US"/>
      </w:rPr>
      <w:t xml:space="preserve">–September </w:t>
    </w:r>
    <w:r>
      <w:rPr>
        <w:rFonts w:ascii="Arial" w:hAnsi="Arial" w:cs="Arial"/>
        <w:color w:val="000000"/>
        <w:lang w:val="en-US"/>
      </w:rPr>
      <w:t>2</w:t>
    </w:r>
    <w:r w:rsidRPr="00DB30B8">
      <w:rPr>
        <w:rFonts w:ascii="Arial" w:hAnsi="Arial" w:cs="Arial"/>
        <w:color w:val="000000"/>
        <w:vertAlign w:val="superscript"/>
        <w:lang w:val="en-US"/>
      </w:rPr>
      <w:t>nd</w:t>
    </w:r>
    <w:r>
      <w:rPr>
        <w:rFonts w:ascii="Arial" w:hAnsi="Arial" w:cs="Arial"/>
        <w:color w:val="000000"/>
        <w:lang w:val="en-US"/>
      </w:rPr>
      <w:t xml:space="preserve"> </w:t>
    </w:r>
    <w:r w:rsidRPr="00DB30B8">
      <w:rPr>
        <w:rFonts w:ascii="Arial" w:hAnsi="Arial" w:cs="Arial"/>
        <w:color w:val="000000"/>
        <w:lang w:val="en-US"/>
      </w:rPr>
      <w:t>202</w:t>
    </w:r>
    <w:r>
      <w:rPr>
        <w:rFonts w:ascii="Arial" w:hAnsi="Arial" w:cs="Arial"/>
        <w:color w:val="000000"/>
        <w:lang w:val="en-US"/>
      </w:rPr>
      <w:t>5</w:t>
    </w:r>
  </w:p>
  <w:p w:rsidR="009C1C8B" w:rsidRDefault="009C1C8B" w:rsidP="009C1C8B">
    <w:pPr>
      <w:pStyle w:val="Zhlav"/>
      <w:jc w:val="center"/>
    </w:pPr>
    <w:r w:rsidRPr="00DB30B8">
      <w:rPr>
        <w:rFonts w:ascii="Arial" w:hAnsi="Arial" w:cs="Arial"/>
        <w:color w:val="000000"/>
        <w:lang w:val="en-US"/>
      </w:rPr>
      <w:t xml:space="preserve">University </w:t>
    </w:r>
    <w:r>
      <w:rPr>
        <w:rFonts w:ascii="Arial" w:hAnsi="Arial" w:cs="Arial"/>
        <w:color w:val="000000"/>
        <w:lang w:val="en-US"/>
      </w:rPr>
      <w:t>of Pardubice in Pardubice</w:t>
    </w:r>
    <w:r w:rsidRPr="00DB30B8">
      <w:rPr>
        <w:rFonts w:ascii="Arial" w:hAnsi="Arial" w:cs="Arial"/>
        <w:color w:val="000000"/>
        <w:lang w:val="en-US"/>
      </w:rPr>
      <w:t xml:space="preserve">, </w:t>
    </w:r>
    <w:r>
      <w:rPr>
        <w:rFonts w:ascii="Arial" w:hAnsi="Arial" w:cs="Arial"/>
        <w:color w:val="000000"/>
        <w:lang w:val="en-US"/>
      </w:rPr>
      <w:t>Czech Republic</w:t>
    </w:r>
  </w:p>
  <w:p w:rsidR="009C1C8B" w:rsidRDefault="009C1C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8B"/>
    <w:rsid w:val="001C71F8"/>
    <w:rsid w:val="00627112"/>
    <w:rsid w:val="00773E6A"/>
    <w:rsid w:val="007E549D"/>
    <w:rsid w:val="008066DE"/>
    <w:rsid w:val="00880C4D"/>
    <w:rsid w:val="009B6A61"/>
    <w:rsid w:val="009C1C8B"/>
    <w:rsid w:val="00D13912"/>
    <w:rsid w:val="00D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2767"/>
  <w15:chartTrackingRefBased/>
  <w15:docId w15:val="{4B5BDBDC-C852-4686-B3E8-ABCB949B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1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1C8B"/>
  </w:style>
  <w:style w:type="paragraph" w:styleId="Zpat">
    <w:name w:val="footer"/>
    <w:basedOn w:val="Normln"/>
    <w:link w:val="ZpatChar"/>
    <w:uiPriority w:val="99"/>
    <w:unhideWhenUsed/>
    <w:rsid w:val="009C1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1C8B"/>
  </w:style>
  <w:style w:type="table" w:styleId="Mkatabulky">
    <w:name w:val="Table Grid"/>
    <w:basedOn w:val="Normlntabulka"/>
    <w:uiPriority w:val="39"/>
    <w:rsid w:val="009C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StaraI</cp:lastModifiedBy>
  <cp:revision>2</cp:revision>
  <dcterms:created xsi:type="dcterms:W3CDTF">2025-03-31T09:24:00Z</dcterms:created>
  <dcterms:modified xsi:type="dcterms:W3CDTF">2025-03-31T09:24:00Z</dcterms:modified>
</cp:coreProperties>
</file>